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9AE" w:rsidRPr="00B009AE" w:rsidRDefault="00B009AE" w:rsidP="00B009AE">
      <w:pPr>
        <w:rPr>
          <w:rFonts w:ascii="Times New Roman" w:hAnsi="Times New Roman"/>
          <w:b/>
          <w:bCs/>
          <w:sz w:val="28"/>
          <w:szCs w:val="28"/>
          <w:u w:val="single"/>
        </w:rPr>
      </w:pPr>
      <w:r w:rsidRPr="00B009AE">
        <w:rPr>
          <w:rFonts w:ascii="Times New Roman" w:hAnsi="Times New Roman"/>
          <w:b/>
          <w:bCs/>
          <w:sz w:val="28"/>
          <w:szCs w:val="28"/>
          <w:u w:val="single"/>
        </w:rPr>
        <w:t xml:space="preserve">Course </w:t>
      </w:r>
      <w:proofErr w:type="gramStart"/>
      <w:r w:rsidRPr="00B009AE">
        <w:rPr>
          <w:rFonts w:ascii="Times New Roman" w:hAnsi="Times New Roman"/>
          <w:b/>
          <w:bCs/>
          <w:sz w:val="28"/>
          <w:szCs w:val="28"/>
          <w:u w:val="single"/>
        </w:rPr>
        <w:t>Out</w:t>
      </w:r>
      <w:proofErr w:type="gramEnd"/>
      <w:r w:rsidRPr="00B009AE">
        <w:rPr>
          <w:rFonts w:ascii="Times New Roman" w:hAnsi="Times New Roman"/>
          <w:b/>
          <w:bCs/>
          <w:sz w:val="28"/>
          <w:szCs w:val="28"/>
          <w:u w:val="single"/>
        </w:rPr>
        <w:t xml:space="preserve"> Line of Computer Communication networks</w:t>
      </w:r>
    </w:p>
    <w:p w:rsidR="00B009AE" w:rsidRP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r w:rsidRPr="00B009AE">
        <w:rPr>
          <w:rFonts w:ascii="Times New Roman" w:hAnsi="Times New Roman"/>
          <w:b w:val="0"/>
          <w:bCs w:val="0"/>
        </w:rPr>
        <w:t xml:space="preserve">Computer Networks and the Internet 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What i</w:t>
      </w:r>
      <w:r w:rsidRPr="0066034A">
        <w:rPr>
          <w:rFonts w:ascii="Times New Roman" w:hAnsi="Times New Roman"/>
          <w:b w:val="0"/>
          <w:bCs w:val="0"/>
        </w:rPr>
        <w:t>s the Internet?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r w:rsidRPr="0066034A">
        <w:rPr>
          <w:rFonts w:ascii="Times New Roman" w:hAnsi="Times New Roman"/>
          <w:b w:val="0"/>
          <w:bCs w:val="0"/>
        </w:rPr>
        <w:t>The network edge,</w:t>
      </w:r>
      <w:bookmarkStart w:id="0" w:name="_GoBack"/>
      <w:bookmarkEnd w:id="0"/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the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network core,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delay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, loss, and throughput in packet-switched networks, 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protocol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layers and their service models,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networks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under attack,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history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of computer networking and the Internet,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principles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of network applications,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the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web and HTTP,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r w:rsidRPr="0066034A">
        <w:rPr>
          <w:rFonts w:ascii="Times New Roman" w:hAnsi="Times New Roman"/>
          <w:b w:val="0"/>
          <w:bCs w:val="0"/>
        </w:rPr>
        <w:t>FTP,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transport-layer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services,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r w:rsidRPr="0066034A">
        <w:rPr>
          <w:rFonts w:ascii="Times New Roman" w:hAnsi="Times New Roman"/>
          <w:b w:val="0"/>
          <w:bCs w:val="0"/>
        </w:rPr>
        <w:t>UDP,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principles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of reliable data transfer,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r w:rsidRPr="0066034A">
        <w:rPr>
          <w:rFonts w:ascii="Times New Roman" w:hAnsi="Times New Roman"/>
          <w:b w:val="0"/>
          <w:bCs w:val="0"/>
        </w:rPr>
        <w:t>TCP,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>
        <w:rPr>
          <w:rFonts w:ascii="Times New Roman" w:hAnsi="Times New Roman"/>
          <w:b w:val="0"/>
          <w:bCs w:val="0"/>
        </w:rPr>
        <w:t>network</w:t>
      </w:r>
      <w:proofErr w:type="gramEnd"/>
      <w:r>
        <w:rPr>
          <w:rFonts w:ascii="Times New Roman" w:hAnsi="Times New Roman"/>
          <w:b w:val="0"/>
          <w:bCs w:val="0"/>
        </w:rPr>
        <w:t xml:space="preserve"> layer </w:t>
      </w:r>
      <w:r w:rsidRPr="0066034A">
        <w:rPr>
          <w:rFonts w:ascii="Times New Roman" w:hAnsi="Times New Roman"/>
          <w:b w:val="0"/>
          <w:bCs w:val="0"/>
        </w:rPr>
        <w:t>Internet Protocol (IP),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link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layer services,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error-detection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and correction techniques,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wireless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and mobile networks,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wireless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links and network characteristics,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r w:rsidRPr="0066034A">
        <w:rPr>
          <w:rFonts w:ascii="Times New Roman" w:hAnsi="Times New Roman"/>
          <w:b w:val="0"/>
          <w:bCs w:val="0"/>
        </w:rPr>
        <w:t>Wi-Fi: 802.11 wireless LANs,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multimedia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networking applications,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streaming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stored audio and video,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protocols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for real-time interactive applications,</w:t>
      </w:r>
    </w:p>
    <w:p w:rsidR="00B009AE" w:rsidRDefault="00B009AE" w:rsidP="00B009AE">
      <w:pPr>
        <w:pStyle w:val="Title"/>
        <w:numPr>
          <w:ilvl w:val="0"/>
          <w:numId w:val="1"/>
        </w:numPr>
        <w:spacing w:after="200"/>
        <w:jc w:val="left"/>
        <w:rPr>
          <w:rFonts w:ascii="Times New Roman" w:hAnsi="Times New Roman"/>
          <w:b w:val="0"/>
          <w:bCs w:val="0"/>
        </w:rPr>
      </w:pPr>
      <w:proofErr w:type="gramStart"/>
      <w:r w:rsidRPr="0066034A">
        <w:rPr>
          <w:rFonts w:ascii="Times New Roman" w:hAnsi="Times New Roman"/>
          <w:b w:val="0"/>
          <w:bCs w:val="0"/>
        </w:rPr>
        <w:t>providing</w:t>
      </w:r>
      <w:proofErr w:type="gramEnd"/>
      <w:r w:rsidRPr="0066034A">
        <w:rPr>
          <w:rFonts w:ascii="Times New Roman" w:hAnsi="Times New Roman"/>
          <w:b w:val="0"/>
          <w:bCs w:val="0"/>
        </w:rPr>
        <w:t xml:space="preserve"> multiple classes of service and providing Quality of Service guarantees.</w:t>
      </w:r>
    </w:p>
    <w:p w:rsidR="00C05DD5" w:rsidRDefault="00C05DD5" w:rsidP="00B009AE"/>
    <w:sectPr w:rsidR="00C05D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47B94"/>
    <w:multiLevelType w:val="hybridMultilevel"/>
    <w:tmpl w:val="61207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9AE"/>
    <w:rsid w:val="00B009AE"/>
    <w:rsid w:val="00C0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009AE"/>
    <w:pPr>
      <w:tabs>
        <w:tab w:val="left" w:pos="578"/>
        <w:tab w:val="left" w:pos="3131"/>
        <w:tab w:val="left" w:pos="5607"/>
        <w:tab w:val="left" w:pos="8082"/>
        <w:tab w:val="left" w:pos="9611"/>
      </w:tabs>
      <w:spacing w:after="0" w:line="240" w:lineRule="auto"/>
      <w:ind w:left="-79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B009AE"/>
    <w:rPr>
      <w:rFonts w:ascii="Arial" w:eastAsia="Times New Roman" w:hAnsi="Arial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009AE"/>
    <w:pPr>
      <w:tabs>
        <w:tab w:val="left" w:pos="578"/>
        <w:tab w:val="left" w:pos="3131"/>
        <w:tab w:val="left" w:pos="5607"/>
        <w:tab w:val="left" w:pos="8082"/>
        <w:tab w:val="left" w:pos="9611"/>
      </w:tabs>
      <w:spacing w:after="0" w:line="240" w:lineRule="auto"/>
      <w:ind w:left="-79"/>
      <w:jc w:val="center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B009AE"/>
    <w:rPr>
      <w:rFonts w:ascii="Arial" w:eastAsia="Times New Roman" w:hAnsi="Arial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Grace</dc:creator>
  <cp:lastModifiedBy>Grace</cp:lastModifiedBy>
  <cp:revision>1</cp:revision>
  <dcterms:created xsi:type="dcterms:W3CDTF">2020-03-28T11:26:00Z</dcterms:created>
  <dcterms:modified xsi:type="dcterms:W3CDTF">2020-03-28T11:41:00Z</dcterms:modified>
</cp:coreProperties>
</file>